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375"/>
      </w:tblGrid>
      <w:tr w:rsidR="007D0BB7" w:rsidTr="0061088B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before="159" w:line="240" w:lineRule="auto"/>
              <w:ind w:left="16"/>
              <w:jc w:val="center"/>
              <w:rPr>
                <w:b/>
                <w:spacing w:val="-2"/>
                <w:sz w:val="28"/>
              </w:rPr>
            </w:pPr>
            <w:r w:rsidRPr="0061088B">
              <w:rPr>
                <w:b/>
                <w:sz w:val="28"/>
              </w:rPr>
              <w:t>Ž</w:t>
            </w:r>
            <w:r w:rsidRPr="0061088B">
              <w:rPr>
                <w:b/>
                <w:sz w:val="28"/>
              </w:rPr>
              <w:t>iadosť</w:t>
            </w:r>
            <w:r w:rsidRPr="0061088B">
              <w:rPr>
                <w:b/>
                <w:spacing w:val="-3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iná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ako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v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odsekoch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1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až</w:t>
            </w:r>
            <w:r w:rsidRPr="0061088B">
              <w:rPr>
                <w:b/>
                <w:spacing w:val="-2"/>
                <w:sz w:val="28"/>
              </w:rPr>
              <w:t xml:space="preserve"> </w:t>
            </w:r>
            <w:r w:rsidRPr="0061088B">
              <w:rPr>
                <w:b/>
                <w:sz w:val="28"/>
              </w:rPr>
              <w:t>9</w:t>
            </w:r>
            <w:r w:rsidRPr="0061088B">
              <w:rPr>
                <w:b/>
                <w:spacing w:val="-1"/>
                <w:sz w:val="28"/>
              </w:rPr>
              <w:t xml:space="preserve"> </w:t>
            </w:r>
            <w:r w:rsidRPr="0061088B">
              <w:rPr>
                <w:b/>
                <w:spacing w:val="-2"/>
                <w:sz w:val="28"/>
              </w:rPr>
              <w:t>vyhlášky</w:t>
            </w:r>
          </w:p>
          <w:p w:rsidR="0061088B" w:rsidRPr="0061088B" w:rsidRDefault="0061088B" w:rsidP="0061088B">
            <w:pPr>
              <w:pStyle w:val="TableParagraph"/>
              <w:spacing w:line="240" w:lineRule="auto"/>
              <w:ind w:left="16"/>
              <w:jc w:val="center"/>
              <w:rPr>
                <w:i/>
                <w:sz w:val="24"/>
              </w:rPr>
            </w:pPr>
            <w:r w:rsidRPr="0061088B">
              <w:rPr>
                <w:i/>
                <w:spacing w:val="-2"/>
                <w:sz w:val="20"/>
              </w:rPr>
              <w:t xml:space="preserve">príloha č. 10 k vyhláške č. 60/2025 Z. z. </w:t>
            </w:r>
          </w:p>
        </w:tc>
      </w:tr>
      <w:tr w:rsidR="007D0BB7" w:rsidTr="0061088B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D0BB7" w:rsidTr="0061088B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7D0BB7" w:rsidRDefault="007D0BB7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D0BB7" w:rsidTr="0061088B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70" w:lineRule="exact"/>
              <w:ind w:left="74"/>
              <w:rPr>
                <w:i/>
                <w:sz w:val="24"/>
              </w:rPr>
            </w:pPr>
            <w:r w:rsidRPr="0061088B">
              <w:rPr>
                <w:i/>
                <w:sz w:val="24"/>
                <w:highlight w:val="yellow"/>
              </w:rPr>
              <w:t>Podľa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rozdelenia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nižšie:</w:t>
            </w:r>
            <w:r w:rsidRPr="0061088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A/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B/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 xml:space="preserve">C/ </w:t>
            </w:r>
            <w:r w:rsidRPr="0061088B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7D0BB7" w:rsidTr="0061088B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Vykonanie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prehliadky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D0BB7" w:rsidTr="0061088B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príslušnosti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úradu</w:t>
            </w:r>
          </w:p>
        </w:tc>
      </w:tr>
      <w:tr w:rsidR="007D0BB7" w:rsidTr="0061088B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Spaťvzatie</w:t>
            </w:r>
            <w:proofErr w:type="spellEnd"/>
          </w:p>
        </w:tc>
      </w:tr>
      <w:tr w:rsidR="007D0BB7" w:rsidTr="0061088B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žiadosť</w:t>
            </w:r>
          </w:p>
        </w:tc>
      </w:tr>
      <w:tr w:rsidR="007D0BB7" w:rsidTr="0061088B">
        <w:trPr>
          <w:trHeight w:val="942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alebo</w:t>
            </w:r>
          </w:p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40" w:lineRule="auto"/>
              <w:ind w:left="74"/>
              <w:rPr>
                <w:i/>
                <w:sz w:val="24"/>
              </w:rPr>
            </w:pPr>
            <w:r w:rsidRPr="0061088B">
              <w:rPr>
                <w:i/>
                <w:sz w:val="24"/>
                <w:highlight w:val="yellow"/>
              </w:rPr>
              <w:t>Identifikačné</w:t>
            </w:r>
            <w:r w:rsidRPr="0061088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údaje:</w:t>
            </w:r>
            <w:r w:rsidRPr="0061088B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názov,</w:t>
            </w:r>
            <w:r w:rsidRPr="0061088B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ulica,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súpisné</w:t>
            </w:r>
            <w:r w:rsidRPr="0061088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číslo, orientačné číslo, PSČ, obec, okres</w:t>
            </w:r>
          </w:p>
        </w:tc>
      </w:tr>
      <w:tr w:rsidR="007D0BB7" w:rsidTr="0061088B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7D0BB7" w:rsidTr="0061088B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D0BB7" w:rsidRDefault="006C4C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Identifikačné</w:t>
            </w:r>
            <w:r w:rsidRPr="0061088B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údaje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7D0BB7" w:rsidTr="0061088B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Počet</w:t>
            </w:r>
            <w:r w:rsidRPr="0061088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 xml:space="preserve">listov A4 </w:t>
            </w:r>
            <w:r w:rsidRPr="0061088B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D0BB7" w:rsidTr="0061088B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Splnomocnenie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na</w:t>
            </w:r>
            <w:r w:rsidRPr="0061088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zastupovanie,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iný</w:t>
            </w:r>
            <w:r w:rsidRPr="0061088B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doklad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na zastupovanie (uviesť aký)</w:t>
            </w:r>
          </w:p>
        </w:tc>
      </w:tr>
      <w:tr w:rsidR="007D0BB7" w:rsidTr="0061088B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7D0BB7" w:rsidTr="0061088B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>Identifikácia stavby, ktorej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žiadosť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týka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ID</w:t>
            </w:r>
            <w:r w:rsidRPr="0061088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stavby</w:t>
            </w:r>
            <w:r w:rsidRPr="0061088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alebo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súboru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stavieb,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ak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bolo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7D0BB7" w:rsidTr="0061088B">
        <w:trPr>
          <w:trHeight w:val="31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7D0BB7" w:rsidTr="0061088B">
        <w:trPr>
          <w:trHeight w:val="55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7D0BB7" w:rsidRDefault="006C4C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Adresa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(ak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je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určená):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ulica,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súpisné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číslo,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pacing w:val="-2"/>
                <w:sz w:val="24"/>
                <w:highlight w:val="yellow"/>
              </w:rPr>
              <w:t>orientačné</w:t>
            </w:r>
          </w:p>
          <w:p w:rsidR="007D0BB7" w:rsidRPr="0061088B" w:rsidRDefault="006C4CFD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číslo,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PSČ,</w:t>
            </w:r>
            <w:r w:rsidRPr="0061088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 xml:space="preserve">obec, </w:t>
            </w:r>
            <w:r w:rsidRPr="0061088B">
              <w:rPr>
                <w:i/>
                <w:spacing w:val="-4"/>
                <w:sz w:val="24"/>
                <w:highlight w:val="yellow"/>
              </w:rPr>
              <w:t>okres</w:t>
            </w:r>
          </w:p>
        </w:tc>
      </w:tr>
      <w:tr w:rsidR="007D0BB7" w:rsidTr="0061088B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Identifikácia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všetkých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pozemkov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stavby</w:t>
            </w:r>
            <w:r w:rsidRPr="0061088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alebo</w:t>
            </w:r>
            <w:r w:rsidRPr="0061088B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súboru stavieb: okres, obec, katastrálne územie, register,</w:t>
            </w:r>
          </w:p>
          <w:p w:rsidR="007D0BB7" w:rsidRPr="0061088B" w:rsidRDefault="006C4CFD">
            <w:pPr>
              <w:pStyle w:val="TableParagraph"/>
              <w:spacing w:line="270" w:lineRule="atLeast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parcelné</w:t>
            </w:r>
            <w:r w:rsidRPr="0061088B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číslo,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druh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pozemku,</w:t>
            </w:r>
            <w:r w:rsidRPr="0061088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číslo</w:t>
            </w:r>
            <w:r w:rsidRPr="0061088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listu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 xml:space="preserve">vlastníctva, </w:t>
            </w:r>
            <w:r w:rsidRPr="0061088B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7D0BB7" w:rsidTr="0061088B">
        <w:trPr>
          <w:trHeight w:val="59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spacing w:line="267" w:lineRule="exact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Vlastný</w:t>
            </w:r>
            <w:r w:rsidRPr="0061088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text</w:t>
            </w:r>
            <w:r w:rsidRPr="0061088B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  <w:tr w:rsidR="007D0BB7" w:rsidTr="0061088B">
        <w:trPr>
          <w:trHeight w:val="33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Príloha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Počet</w:t>
            </w:r>
            <w:r w:rsidRPr="0061088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 xml:space="preserve">listov A4 </w:t>
            </w:r>
            <w:r w:rsidRPr="0061088B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D0BB7" w:rsidTr="0061088B">
        <w:trPr>
          <w:trHeight w:val="33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D0BB7" w:rsidRDefault="007D0B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Voliteľná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príloha</w:t>
            </w:r>
          </w:p>
        </w:tc>
      </w:tr>
      <w:tr w:rsidR="007D0BB7" w:rsidTr="0061088B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D0BB7" w:rsidTr="0061088B">
        <w:trPr>
          <w:trHeight w:val="6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7D0BB7" w:rsidTr="0061088B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Odtlačok</w:t>
            </w:r>
            <w:r w:rsidRPr="0061088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pečiatky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príslušného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správneho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7D0BB7" w:rsidTr="0061088B">
        <w:trPr>
          <w:trHeight w:val="330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  <w:shd w:val="clear" w:color="auto" w:fill="D9D9D9"/>
          </w:tcPr>
          <w:p w:rsidR="007D0BB7" w:rsidRDefault="006C4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5" w:type="dxa"/>
            <w:tcBorders>
              <w:bottom w:val="single" w:sz="8" w:space="0" w:color="000000"/>
              <w:right w:val="single" w:sz="8" w:space="0" w:color="000000"/>
            </w:tcBorders>
          </w:tcPr>
          <w:p w:rsidR="007D0BB7" w:rsidRPr="0061088B" w:rsidRDefault="006C4CF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61088B">
              <w:rPr>
                <w:i/>
                <w:sz w:val="24"/>
                <w:highlight w:val="yellow"/>
              </w:rPr>
              <w:t>Podpis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alebo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podpis</w:t>
            </w:r>
            <w:r w:rsidRPr="0061088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a</w:t>
            </w:r>
            <w:r w:rsidRPr="0061088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61088B">
              <w:rPr>
                <w:i/>
                <w:sz w:val="24"/>
                <w:highlight w:val="yellow"/>
              </w:rPr>
              <w:t>odtlačok pečiatky</w:t>
            </w:r>
            <w:r w:rsidRPr="0061088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61088B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6C4CFD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6C4CFD" w:rsidTr="009833D4">
        <w:trPr>
          <w:trHeight w:val="314"/>
        </w:trPr>
        <w:tc>
          <w:tcPr>
            <w:tcW w:w="2528" w:type="dxa"/>
          </w:tcPr>
          <w:p w:rsidR="006C4CFD" w:rsidRDefault="006C4CFD" w:rsidP="009833D4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6C4CFD" w:rsidRDefault="006C4CFD" w:rsidP="009833D4">
            <w:pPr>
              <w:pStyle w:val="TableParagraph"/>
              <w:spacing w:line="240" w:lineRule="auto"/>
              <w:ind w:left="0"/>
            </w:pPr>
          </w:p>
        </w:tc>
      </w:tr>
      <w:tr w:rsidR="006C4CFD" w:rsidTr="009833D4">
        <w:trPr>
          <w:trHeight w:val="316"/>
        </w:trPr>
        <w:tc>
          <w:tcPr>
            <w:tcW w:w="2528" w:type="dxa"/>
            <w:shd w:val="clear" w:color="auto" w:fill="D9D9D9"/>
          </w:tcPr>
          <w:p w:rsidR="006C4CFD" w:rsidRDefault="006C4CFD" w:rsidP="009833D4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6C4CFD" w:rsidRDefault="006C4CFD" w:rsidP="009833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6C4CFD" w:rsidRPr="00EC7230" w:rsidTr="009833D4">
        <w:trPr>
          <w:trHeight w:val="314"/>
        </w:trPr>
        <w:tc>
          <w:tcPr>
            <w:tcW w:w="2528" w:type="dxa"/>
          </w:tcPr>
          <w:p w:rsidR="006C4CFD" w:rsidRPr="00EC7230" w:rsidRDefault="006C4CFD" w:rsidP="009833D4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6C4CFD" w:rsidRPr="00EC7230" w:rsidRDefault="006C4CFD" w:rsidP="009833D4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6C4CFD" w:rsidRDefault="006C4CFD" w:rsidP="006C4CFD"/>
    <w:p w:rsidR="006C4CFD" w:rsidRDefault="006C4CFD" w:rsidP="006C4CFD"/>
    <w:p w:rsidR="0061088B" w:rsidRDefault="0061088B"/>
    <w:sectPr w:rsidR="0061088B" w:rsidSect="007D0BB7">
      <w:type w:val="continuous"/>
      <w:pgSz w:w="11910" w:h="16840"/>
      <w:pgMar w:top="62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D0BB7"/>
    <w:rsid w:val="0061088B"/>
    <w:rsid w:val="006C4CFD"/>
    <w:rsid w:val="007D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7D0BB7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B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D0BB7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D0BB7"/>
  </w:style>
  <w:style w:type="paragraph" w:customStyle="1" w:styleId="TableParagraph">
    <w:name w:val="Table Paragraph"/>
    <w:basedOn w:val="Normlny"/>
    <w:uiPriority w:val="1"/>
    <w:qFormat/>
    <w:rsid w:val="007D0BB7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3</cp:revision>
  <dcterms:created xsi:type="dcterms:W3CDTF">2025-04-04T05:31:00Z</dcterms:created>
  <dcterms:modified xsi:type="dcterms:W3CDTF">2025-04-04T06:37:00Z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